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A636CA" w:rsidTr="00A636CA">
        <w:tc>
          <w:tcPr>
            <w:tcW w:w="1985" w:type="dxa"/>
            <w:hideMark/>
          </w:tcPr>
          <w:p w:rsidR="00A636CA" w:rsidRDefault="00557585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5758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2304" behindDoc="0" locked="0" layoutInCell="1" allowOverlap="1" wp14:anchorId="5D06E5A6" wp14:editId="6CA5006C">
                  <wp:simplePos x="0" y="0"/>
                  <wp:positionH relativeFrom="character">
                    <wp:posOffset>-102235</wp:posOffset>
                  </wp:positionH>
                  <wp:positionV relativeFrom="line">
                    <wp:posOffset>-5715</wp:posOffset>
                  </wp:positionV>
                  <wp:extent cx="914400" cy="1270635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A636CA" w:rsidRDefault="005575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A63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A636CA" w:rsidRDefault="00A636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A636CA" w:rsidRDefault="00A636CA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A636CA" w:rsidRDefault="00A636CA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A636CA" w:rsidRDefault="00A636CA" w:rsidP="00A636C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A636CA" w:rsidTr="00A636CA">
        <w:tc>
          <w:tcPr>
            <w:tcW w:w="9853" w:type="dxa"/>
          </w:tcPr>
          <w:p w:rsidR="00A636CA" w:rsidRDefault="00A636CA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782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A636CA" w:rsidRDefault="00A636CA" w:rsidP="007827F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</w:t>
            </w:r>
            <w:r w:rsidR="00782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Проректор по учебной работе</w:t>
            </w:r>
          </w:p>
          <w:p w:rsidR="00A636CA" w:rsidRDefault="00A636CA" w:rsidP="007827F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r w:rsidR="00782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</w:t>
            </w:r>
            <w:r w:rsidR="007827F2" w:rsidRPr="007827F2">
              <w:rPr>
                <w:noProof/>
                <w:u w:val="single"/>
              </w:rPr>
              <w:drawing>
                <wp:inline distT="0" distB="0" distL="0" distR="0" wp14:anchorId="20A086FE" wp14:editId="49677964">
                  <wp:extent cx="508884" cy="214685"/>
                  <wp:effectExtent l="0" t="0" r="571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A636CA" w:rsidRDefault="00A636C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557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</w:t>
            </w:r>
            <w:r w:rsidR="00557585" w:rsidRPr="00557585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28 мая 2025 г.</w:t>
            </w:r>
          </w:p>
          <w:p w:rsidR="00A636CA" w:rsidRDefault="00A636C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A636CA" w:rsidTr="00A636C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7F2" w:rsidRDefault="00A636CA" w:rsidP="007827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</w:p>
          <w:p w:rsidR="00A636CA" w:rsidRPr="007827F2" w:rsidRDefault="007827F2" w:rsidP="00782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827F2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636CA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дисциплины</w:t>
            </w:r>
          </w:p>
        </w:tc>
      </w:tr>
      <w:tr w:rsidR="00A636CA" w:rsidTr="00A636C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36CA" w:rsidRDefault="007827F2" w:rsidP="007827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="00A63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="00A636CA" w:rsidRPr="006B02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04</w:t>
            </w:r>
            <w:r w:rsidR="00A63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5575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ОБЩЕСТВОЗНАНИЕ</w:t>
            </w:r>
          </w:p>
        </w:tc>
      </w:tr>
    </w:tbl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A636CA" w:rsidRDefault="00A636CA" w:rsidP="00A636C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636CA" w:rsidRDefault="00AB0B05" w:rsidP="00A636C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38.02.07</w:t>
      </w:r>
      <w:r w:rsidR="00A636C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B0B05">
        <w:rPr>
          <w:rFonts w:ascii="Times New Roman" w:eastAsia="Times New Roman" w:hAnsi="Times New Roman" w:cs="Times New Roman"/>
          <w:b/>
          <w:bCs/>
          <w:sz w:val="28"/>
          <w:szCs w:val="28"/>
        </w:rPr>
        <w:t>Банковское дело</w:t>
      </w:r>
    </w:p>
    <w:p w:rsidR="00A35AF2" w:rsidRPr="00A35AF2" w:rsidRDefault="00A35AF2" w:rsidP="00A35AF2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5AF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(направленность: осуществление кредитных банковских операций)</w:t>
      </w:r>
    </w:p>
    <w:p w:rsidR="00A636CA" w:rsidRDefault="00A636CA" w:rsidP="00A636CA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  <w:r w:rsidR="007827F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:</w:t>
      </w:r>
    </w:p>
    <w:p w:rsidR="00A636CA" w:rsidRDefault="00AB0B05" w:rsidP="00A636CA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Специалист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банковского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дела</w:t>
      </w: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27F2" w:rsidRDefault="007827F2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27F2" w:rsidRDefault="007827F2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27F2" w:rsidRDefault="007827F2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557585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636CA" w:rsidTr="00A636C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636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Pr="00A35AF2" w:rsidRDefault="00A636CA" w:rsidP="00557585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br w:type="page"/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Рабочая программа</w:t>
                  </w:r>
                  <w:r w:rsidRPr="007827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7827F2" w:rsidRPr="007827F2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7827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AB0B0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38.02.0</w:t>
                  </w:r>
                  <w:r w:rsidR="00AB0B05" w:rsidRPr="00AB0B0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7 </w:t>
                  </w:r>
                  <w:r w:rsidR="00AB0B05" w:rsidRPr="00AB0B0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Банковское дело</w:t>
                  </w:r>
                  <w:r w:rsidR="00A35A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="00A35AF2" w:rsidRPr="00A35A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(направленность: осуществление кредитных банковских операций)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</w:t>
                  </w:r>
                  <w:r w:rsidR="005575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просвещения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</w:t>
                  </w:r>
                  <w:r w:rsidR="00A35AF2" w:rsidRPr="00A35A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14.11.2023г. № 856.</w:t>
                  </w:r>
                  <w:proofErr w:type="gramEnd"/>
                </w:p>
              </w:tc>
            </w:tr>
          </w:tbl>
          <w:p w:rsidR="00A636CA" w:rsidRDefault="00A636CA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A636CA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A636CA" w:rsidRDefault="00A636CA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A636CA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A636C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636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A636CA" w:rsidRDefault="00A636C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636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7827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учебной дисциплины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6B0257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 w:rsidR="006B02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заседании кафедры фи</w:t>
      </w:r>
      <w:r w:rsidR="006B02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лософии и истории протокол от </w:t>
      </w:r>
      <w:r w:rsidR="00557585" w:rsidRPr="00557585">
        <w:rPr>
          <w:rFonts w:ascii="Times New Roman" w:eastAsia="Courier New" w:hAnsi="Times New Roman" w:cs="Times New Roman"/>
          <w:color w:val="000000"/>
          <w:sz w:val="28"/>
          <w:szCs w:val="28"/>
        </w:rPr>
        <w:t>28.05.2025 г. № 8.</w:t>
      </w: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</w:t>
      </w:r>
      <w:r w:rsidR="007827F2">
        <w:rPr>
          <w:noProof/>
        </w:rPr>
        <w:drawing>
          <wp:inline distT="0" distB="0" distL="0" distR="0" wp14:anchorId="2922F84C" wp14:editId="3D9C54B3">
            <wp:extent cx="378173" cy="310101"/>
            <wp:effectExtent l="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27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О. А. Гербер                                               </w:t>
      </w:r>
    </w:p>
    <w:p w:rsidR="00A636CA" w:rsidRDefault="00A636CA" w:rsidP="00A636CA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A636CA" w:rsidTr="00A636CA">
        <w:trPr>
          <w:trHeight w:val="425"/>
        </w:trPr>
        <w:tc>
          <w:tcPr>
            <w:tcW w:w="12052" w:type="dxa"/>
            <w:gridSpan w:val="3"/>
          </w:tcPr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A636CA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A636CA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A636CA" w:rsidRDefault="00A636CA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A636CA" w:rsidRDefault="00A636CA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 w:rsidP="007827F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общеобразовательной дисциплины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дисциплины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A636CA" w:rsidRDefault="00A636CA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636CA" w:rsidRDefault="007827F2" w:rsidP="00A636CA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A636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ОБЩАЯ ХАРАКТЕРИСТИКА РАБОЧЕЙ ПРОГРАММЫ ОБЩЕОБРАЗОВАТЕЛЬНОЙ  ДИСЦИПЛИНЫ </w:t>
      </w:r>
    </w:p>
    <w:p w:rsidR="00A636CA" w:rsidRDefault="00A636CA" w:rsidP="00A636CA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A636CA" w:rsidRDefault="00A636CA" w:rsidP="00A636CA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A636CA" w:rsidRDefault="00A636CA" w:rsidP="00A636CA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A636CA" w:rsidRDefault="00A636CA" w:rsidP="007827F2">
      <w:pPr>
        <w:numPr>
          <w:ilvl w:val="1"/>
          <w:numId w:val="4"/>
        </w:numPr>
        <w:spacing w:line="0" w:lineRule="atLeast"/>
        <w:ind w:left="80" w:right="410" w:firstLine="414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A636CA" w:rsidRDefault="00A636CA" w:rsidP="00A636CA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7827F2">
      <w:pPr>
        <w:spacing w:line="0" w:lineRule="atLeast"/>
        <w:ind w:left="80" w:right="410" w:firstLine="414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A636CA" w:rsidRDefault="00A636CA" w:rsidP="00A636CA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A636CA" w:rsidRDefault="00A636CA" w:rsidP="00A636CA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A636CA" w:rsidRDefault="00A636CA" w:rsidP="00A636CA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A636CA" w:rsidRDefault="00A636CA" w:rsidP="00A636CA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овладение умениями получать, анализировать,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en-US"/>
        </w:rPr>
        <w:t>интерпретировать и систематизировать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A636CA" w:rsidRDefault="00A636CA" w:rsidP="00A636CA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A636CA" w:rsidRDefault="00A636CA" w:rsidP="00A636CA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A636CA" w:rsidRDefault="00A636CA" w:rsidP="00A636CA">
      <w:pPr>
        <w:spacing w:line="324" w:lineRule="auto"/>
        <w:rPr>
          <w:rFonts w:ascii="Arial" w:eastAsia="Arial" w:hAnsi="Arial"/>
          <w:b/>
          <w:sz w:val="25"/>
        </w:rPr>
        <w:sectPr w:rsidR="00A636CA">
          <w:pgSz w:w="11906" w:h="16840"/>
          <w:pgMar w:top="1138" w:right="430" w:bottom="860" w:left="1440" w:header="0" w:footer="0" w:gutter="0"/>
          <w:cols w:space="720"/>
        </w:sectPr>
      </w:pPr>
    </w:p>
    <w:p w:rsidR="00A636CA" w:rsidRDefault="00A636CA" w:rsidP="00A636CA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A636CA" w:rsidRDefault="00A636CA" w:rsidP="00A636CA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A636CA" w:rsidTr="00A636CA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A636CA" w:rsidTr="00A636CA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A636CA" w:rsidTr="00A636CA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A636CA" w:rsidTr="00A636CA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A636CA" w:rsidTr="00A636CA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032F5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трудолюбие; 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 социальной динамики; глобальных проблемах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современности; перспективах развития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интерес к различным сферам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самосознании человека; особенностях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профессиональной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- самостоятельно </w:t>
            </w:r>
            <w:proofErr w:type="gramStart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формулировать и актуализировать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сферах;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- экономике как науке и хозяйстве, роли государства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- устанавливать существенный признак или основания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рыночных отношений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современной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выявлять закономерности и противоречия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рассматриваемых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A636CA" w:rsidRDefault="00A636CA" w:rsidP="00A636CA">
      <w:pPr>
        <w:spacing w:line="25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- владение базовым понятийным аппаратом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наук, умение различать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существенные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и несущественные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многозначных понятий, классифицировать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используемые</w:t>
            </w:r>
            <w:proofErr w:type="gramEnd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 в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социальных </w:t>
            </w:r>
            <w:proofErr w:type="gramStart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науках</w:t>
            </w:r>
            <w:proofErr w:type="gramEnd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 понятия и термины; использовать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понятийный аппарат при анализе и оценке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владеть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явлений, для ориентации в социальных науках 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собственных суждений и построении устных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находить аргументы для доказательства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своих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-- уметь переносить знания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познавательную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уметь интегрировать знания из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и способность их использования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познавательной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владение умениями применять полученные знания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при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A636CA" w:rsidRDefault="00A636CA" w:rsidP="00A636CA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A636CA" w:rsidRDefault="00A636CA" w:rsidP="00A636CA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A636CA" w:rsidRDefault="00A636CA" w:rsidP="00A636CA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источников разного типа, включая </w:t>
      </w:r>
      <w:proofErr w:type="gramStart"/>
      <w:r>
        <w:rPr>
          <w:rFonts w:ascii="Times New Roman" w:eastAsia="Arial" w:hAnsi="Times New Roman" w:cs="Times New Roman"/>
          <w:sz w:val="24"/>
        </w:rPr>
        <w:t>официальные</w:t>
      </w:r>
      <w:proofErr w:type="gramEnd"/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A636CA" w:rsidRDefault="00A636CA" w:rsidP="00A636CA">
      <w:pPr>
        <w:spacing w:line="1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4"/>
        </w:rPr>
        <w:t>государственных</w:t>
      </w:r>
      <w:proofErr w:type="gramEnd"/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A636CA" w:rsidRDefault="00A636CA" w:rsidP="00A636CA">
      <w:pPr>
        <w:spacing w:line="5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документы стратегического характера, публикации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средствах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массовой информации; осуществлять поиск</w:t>
      </w:r>
    </w:p>
    <w:p w:rsidR="00A636CA" w:rsidRDefault="00A636CA" w:rsidP="00A636CA">
      <w:pPr>
        <w:spacing w:line="48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социальной информации, представленной в </w:t>
      </w:r>
      <w:proofErr w:type="gramStart"/>
      <w:r>
        <w:rPr>
          <w:rFonts w:ascii="Times New Roman" w:eastAsia="Arial" w:hAnsi="Times New Roman" w:cs="Times New Roman"/>
          <w:sz w:val="23"/>
        </w:rPr>
        <w:t>различных</w:t>
      </w:r>
      <w:proofErr w:type="gramEnd"/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знаковых системах, извлекать информацию </w:t>
      </w:r>
      <w:proofErr w:type="gramStart"/>
      <w:r>
        <w:rPr>
          <w:rFonts w:ascii="Times New Roman" w:eastAsia="Arial" w:hAnsi="Times New Roman" w:cs="Times New Roman"/>
          <w:sz w:val="24"/>
        </w:rPr>
        <w:t>из</w:t>
      </w:r>
      <w:proofErr w:type="gramEnd"/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 xml:space="preserve">неадаптированных источников, вести </w:t>
      </w:r>
      <w:proofErr w:type="gramStart"/>
      <w:r>
        <w:rPr>
          <w:rFonts w:ascii="Times New Roman" w:eastAsia="Arial" w:hAnsi="Times New Roman" w:cs="Times New Roman"/>
          <w:sz w:val="22"/>
        </w:rPr>
        <w:t>целенаправленный</w:t>
      </w:r>
      <w:proofErr w:type="gramEnd"/>
    </w:p>
    <w:p w:rsidR="00A636CA" w:rsidRDefault="00A636CA" w:rsidP="00A636CA">
      <w:pPr>
        <w:spacing w:line="5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A636CA" w:rsidRDefault="00A636CA" w:rsidP="00A636CA">
      <w:pPr>
        <w:spacing w:line="48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различать отдельные компоненты в </w:t>
      </w:r>
      <w:proofErr w:type="gramStart"/>
      <w:r>
        <w:rPr>
          <w:rFonts w:ascii="Times New Roman" w:eastAsia="Arial" w:hAnsi="Times New Roman" w:cs="Times New Roman"/>
          <w:sz w:val="23"/>
        </w:rPr>
        <w:t>информационном</w:t>
      </w:r>
      <w:proofErr w:type="gramEnd"/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сообщении</w:t>
      </w:r>
      <w:proofErr w:type="gramEnd"/>
      <w:r>
        <w:rPr>
          <w:rFonts w:ascii="Times New Roman" w:eastAsia="Arial" w:hAnsi="Times New Roman" w:cs="Times New Roman"/>
          <w:sz w:val="24"/>
        </w:rPr>
        <w:t>, выделять факты, выводы, оценочные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A636CA" w:rsidRDefault="00A636CA" w:rsidP="00A636CA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A636CA" w:rsidRDefault="00A636CA" w:rsidP="00A636CA">
      <w:pPr>
        <w:spacing w:line="139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A636CA" w:rsidRDefault="00A636CA" w:rsidP="00A636CA">
      <w:pPr>
        <w:spacing w:line="312" w:lineRule="auto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ОК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03. </w:t>
      </w:r>
      <w:proofErr w:type="gramStart"/>
      <w:r>
        <w:rPr>
          <w:rFonts w:ascii="Times New Roman" w:eastAsia="Arial" w:hAnsi="Times New Roman" w:cs="Times New Roman"/>
          <w:sz w:val="21"/>
        </w:rPr>
        <w:t>Планировать и реализовывать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A636CA" w:rsidRDefault="00A636CA" w:rsidP="00A636CA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A636CA" w:rsidRDefault="00A636CA" w:rsidP="00A636CA">
      <w:pPr>
        <w:spacing w:line="2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A636CA" w:rsidRDefault="00A636CA" w:rsidP="00A636CA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A636CA" w:rsidRDefault="00A636CA" w:rsidP="00A636CA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A636CA" w:rsidRDefault="00A636CA" w:rsidP="00A636CA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</w:t>
      </w:r>
      <w:proofErr w:type="gramStart"/>
      <w:r>
        <w:rPr>
          <w:rFonts w:ascii="Times New Roman" w:eastAsia="Arial" w:hAnsi="Times New Roman" w:cs="Times New Roman"/>
        </w:rPr>
        <w:t>с</w:t>
      </w:r>
      <w:proofErr w:type="gramEnd"/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A636CA" w:rsidRDefault="00A636CA" w:rsidP="00A636CA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A636CA" w:rsidRDefault="00A636CA" w:rsidP="00A636CA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proofErr w:type="gramStart"/>
      <w:r>
        <w:rPr>
          <w:rFonts w:ascii="Times New Roman" w:eastAsia="Arial" w:hAnsi="Times New Roman" w:cs="Times New Roman"/>
        </w:rPr>
        <w:t>особенностях</w:t>
      </w:r>
      <w:proofErr w:type="gramEnd"/>
      <w:r>
        <w:rPr>
          <w:rFonts w:ascii="Times New Roman" w:eastAsia="Arial" w:hAnsi="Times New Roman" w:cs="Times New Roman"/>
        </w:rPr>
        <w:t xml:space="preserve">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</w:rPr>
      </w:pP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  <w:proofErr w:type="gramEnd"/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A636CA" w:rsidRDefault="00A636CA" w:rsidP="00A636CA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A636CA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A636CA" w:rsidRDefault="00A636CA" w:rsidP="00A636CA">
      <w:pPr>
        <w:spacing w:line="159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A636CA" w:rsidRDefault="00A636CA" w:rsidP="00A636CA">
      <w:pPr>
        <w:rPr>
          <w:rFonts w:ascii="Times New Roman" w:hAnsi="Times New Roman" w:cs="Times New Roman"/>
          <w:sz w:val="19"/>
        </w:rPr>
        <w:sectPr w:rsidR="00A636CA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внутренней мотивации, включающей стремление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включающей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эмоциональное состояние других, учитывать его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использовать обществоведческие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-овладение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Российской Федерации, в том числе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правомерного</w:t>
            </w:r>
            <w:proofErr w:type="gramEnd"/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налогового поведения; ориентации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актуальных</w:t>
            </w:r>
            <w:proofErr w:type="gramEnd"/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- понимать и использовать преимущества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командной</w:t>
            </w:r>
            <w:proofErr w:type="gramEnd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общественных событиях, определения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личной</w:t>
            </w:r>
            <w:proofErr w:type="gramEnd"/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гражданской позиции; осознание значимости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здорового</w:t>
            </w:r>
            <w:proofErr w:type="gramEnd"/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</w:t>
            </w:r>
            <w:proofErr w:type="gramEnd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456"/>
        </w:trPr>
        <w:tc>
          <w:tcPr>
            <w:tcW w:w="254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A636CA" w:rsidRDefault="00A636CA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A636CA" w:rsidRDefault="00A636CA" w:rsidP="00A636CA">
      <w:pPr>
        <w:rPr>
          <w:rFonts w:ascii="Times New Roman" w:hAnsi="Times New Roman" w:cs="Times New Roman"/>
          <w:w w:val="89"/>
          <w:sz w:val="22"/>
        </w:rPr>
        <w:sectPr w:rsidR="00A636CA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координировать и выполнять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- осуществлять позитивное стратегическое поведение </w:t>
            </w:r>
            <w:proofErr w:type="gram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различных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принимать мотивы и аргументы других людей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- развивать способность понимать мир с позиции </w:t>
            </w: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другого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- владеть умениями проводить с опорой на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полученные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проектную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коммуникацию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языке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(развернутые ответы, сочинения) по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отечественного и мирового искусства,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этнических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развернутых ответов, анализировать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неадаптированные</w:t>
            </w:r>
            <w:proofErr w:type="gramEnd"/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A636CA" w:rsidTr="00A636CA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осознание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социальной динамики;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глобальных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вызовах современности;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</w:t>
            </w:r>
            <w:proofErr w:type="gramEnd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 развития современного общества, в том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тенденций развития Российской Федерации;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особенностях социализации личности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современных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, сознании, познании и самосознании человека;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принятие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профессиональной деятельности в области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науки, культуры, экономической и финансовой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сферах</w:t>
            </w:r>
            <w:proofErr w:type="gramEnd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духовной культуры общества и разнообразии ее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A636CA" w:rsidRDefault="00A636CA" w:rsidP="00A636CA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A636CA" w:rsidRDefault="00A636CA" w:rsidP="00A636CA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A636CA" w:rsidRDefault="00A636CA" w:rsidP="00A636CA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</w:t>
      </w:r>
      <w:proofErr w:type="gramStart"/>
      <w:r>
        <w:rPr>
          <w:rFonts w:ascii="Times New Roman" w:eastAsia="Arial" w:hAnsi="Times New Roman" w:cs="Times New Roman"/>
          <w:sz w:val="23"/>
        </w:rPr>
        <w:t>обучающимися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</w:t>
      </w:r>
      <w:proofErr w:type="gramStart"/>
      <w:r>
        <w:rPr>
          <w:rFonts w:ascii="Times New Roman" w:eastAsia="Arial" w:hAnsi="Times New Roman" w:cs="Times New Roman"/>
          <w:sz w:val="21"/>
        </w:rPr>
        <w:t>педагогическими</w:t>
      </w:r>
      <w:proofErr w:type="gramEnd"/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особенностях рыночных отношений в </w:t>
      </w:r>
      <w:proofErr w:type="gramStart"/>
      <w:r>
        <w:rPr>
          <w:rFonts w:ascii="Times New Roman" w:eastAsia="Arial" w:hAnsi="Times New Roman" w:cs="Times New Roman"/>
          <w:sz w:val="24"/>
        </w:rPr>
        <w:t>современной</w:t>
      </w:r>
      <w:proofErr w:type="gramEnd"/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A636CA" w:rsidRDefault="00A636CA" w:rsidP="00A636CA">
      <w:pPr>
        <w:spacing w:line="7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органов государственной власти, этапах </w:t>
      </w:r>
      <w:proofErr w:type="gramStart"/>
      <w:r>
        <w:rPr>
          <w:rFonts w:ascii="Times New Roman" w:eastAsia="Arial" w:hAnsi="Times New Roman" w:cs="Times New Roman"/>
          <w:sz w:val="23"/>
        </w:rPr>
        <w:t>бюджетного</w:t>
      </w:r>
      <w:proofErr w:type="gramEnd"/>
    </w:p>
    <w:p w:rsidR="00A636CA" w:rsidRDefault="00A636CA" w:rsidP="00A636CA">
      <w:pPr>
        <w:spacing w:line="48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процесса, </w:t>
      </w:r>
      <w:proofErr w:type="gramStart"/>
      <w:r>
        <w:rPr>
          <w:rFonts w:ascii="Times New Roman" w:eastAsia="Arial" w:hAnsi="Times New Roman" w:cs="Times New Roman"/>
          <w:sz w:val="23"/>
        </w:rPr>
        <w:t>механизмах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принятия бюджетных решений;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социальных отношениях, направлениях </w:t>
      </w:r>
      <w:proofErr w:type="gramStart"/>
      <w:r>
        <w:rPr>
          <w:rFonts w:ascii="Times New Roman" w:eastAsia="Arial" w:hAnsi="Times New Roman" w:cs="Times New Roman"/>
          <w:sz w:val="24"/>
        </w:rPr>
        <w:t>социальной</w:t>
      </w:r>
      <w:proofErr w:type="gramEnd"/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A636CA" w:rsidRDefault="00A636CA" w:rsidP="00A636CA">
      <w:pPr>
        <w:spacing w:line="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A636CA" w:rsidRDefault="00A636CA" w:rsidP="00A636CA">
      <w:pPr>
        <w:spacing w:line="45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конституционном </w:t>
      </w:r>
      <w:proofErr w:type="gramStart"/>
      <w:r>
        <w:rPr>
          <w:rFonts w:ascii="Times New Roman" w:eastAsia="Arial" w:hAnsi="Times New Roman" w:cs="Times New Roman"/>
          <w:sz w:val="24"/>
        </w:rPr>
        <w:t>статусе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и полномочиях органов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системе прав человека и гражданина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Российской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Федерации, правах ребенка и механизмах защиты прав </w:t>
      </w:r>
      <w:proofErr w:type="gramStart"/>
      <w:r>
        <w:rPr>
          <w:rFonts w:ascii="Times New Roman" w:eastAsia="Arial" w:hAnsi="Times New Roman" w:cs="Times New Roman"/>
          <w:sz w:val="21"/>
        </w:rPr>
        <w:t>в</w:t>
      </w:r>
      <w:proofErr w:type="gramEnd"/>
    </w:p>
    <w:p w:rsidR="00A636CA" w:rsidRDefault="00A636CA" w:rsidP="00A636CA">
      <w:pPr>
        <w:spacing w:line="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правовом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регулирования гражданских, семейных,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A636CA" w:rsidRDefault="00A636CA" w:rsidP="00A636CA">
      <w:pPr>
        <w:spacing w:line="77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A636CA" w:rsidRDefault="00A636CA" w:rsidP="00A636CA">
      <w:pPr>
        <w:spacing w:line="7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A636CA" w:rsidRDefault="00A636CA" w:rsidP="00A636CA">
      <w:pPr>
        <w:spacing w:line="312" w:lineRule="auto"/>
        <w:rPr>
          <w:rFonts w:ascii="Times New Roman" w:eastAsia="Arial" w:hAnsi="Times New Roman" w:cs="Times New Roman"/>
          <w:sz w:val="21"/>
        </w:rPr>
        <w:sectPr w:rsidR="00A636CA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A636CA" w:rsidRDefault="00A636CA" w:rsidP="00A636CA">
      <w:pPr>
        <w:spacing w:line="15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A636CA" w:rsidRDefault="00A636CA" w:rsidP="00A636CA">
      <w:pPr>
        <w:rPr>
          <w:rFonts w:ascii="Times New Roman" w:hAnsi="Times New Roman" w:cs="Times New Roman"/>
          <w:sz w:val="21"/>
        </w:rPr>
        <w:sectPr w:rsidR="00A636CA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A636CA" w:rsidRDefault="00A636CA" w:rsidP="00A636CA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A636CA" w:rsidRDefault="00A636CA" w:rsidP="00A636CA">
      <w:pPr>
        <w:spacing w:line="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A636CA" w:rsidRDefault="00A636CA" w:rsidP="00A636CA">
      <w:pPr>
        <w:spacing w:line="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A636CA" w:rsidRDefault="00A636CA" w:rsidP="00A636CA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A636CA" w:rsidRDefault="00A636CA" w:rsidP="00A636CA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A636CA" w:rsidRDefault="00A636CA" w:rsidP="00A636CA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A636CA" w:rsidRDefault="00A636CA" w:rsidP="00A636CA">
      <w:pPr>
        <w:spacing w:line="288" w:lineRule="auto"/>
        <w:rPr>
          <w:rFonts w:ascii="Times New Roman" w:eastAsia="Arial" w:hAnsi="Times New Roman" w:cs="Times New Roman"/>
          <w:sz w:val="22"/>
        </w:rPr>
        <w:sectPr w:rsidR="00A636CA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A636CA" w:rsidRDefault="00A636CA" w:rsidP="00A636CA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A636CA" w:rsidRDefault="00A636CA" w:rsidP="00A636CA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A636CA" w:rsidRDefault="00A636CA" w:rsidP="00A636CA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A636CA" w:rsidRDefault="00A636CA" w:rsidP="00A636CA">
      <w:pPr>
        <w:rPr>
          <w:rFonts w:ascii="Times New Roman" w:hAnsi="Times New Roman" w:cs="Times New Roman"/>
          <w:sz w:val="21"/>
        </w:rPr>
        <w:sectPr w:rsidR="00A636CA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A636CA" w:rsidRDefault="00A636CA" w:rsidP="00A636CA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1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  <w:proofErr w:type="gramEnd"/>
    </w:p>
    <w:p w:rsidR="00A636CA" w:rsidRDefault="00A636CA" w:rsidP="00A636CA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A636CA" w:rsidRDefault="00A636CA" w:rsidP="00A636CA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A636CA" w:rsidRDefault="00A636CA" w:rsidP="00A636CA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129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гражданской позиции; осознание значимости </w:t>
      </w:r>
      <w:proofErr w:type="gramStart"/>
      <w:r>
        <w:rPr>
          <w:rFonts w:ascii="Times New Roman" w:eastAsia="Arial" w:hAnsi="Times New Roman" w:cs="Times New Roman"/>
          <w:sz w:val="23"/>
        </w:rPr>
        <w:t>здорового</w:t>
      </w:r>
      <w:proofErr w:type="gramEnd"/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коммуникационных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технологий в решении различных</w:t>
      </w:r>
    </w:p>
    <w:p w:rsidR="00A636CA" w:rsidRDefault="00A636CA" w:rsidP="00A636CA">
      <w:pPr>
        <w:spacing w:line="45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умение создавать типологии социальных процессов и явлений на основе предложенных критериев;</w:t>
      </w:r>
    </w:p>
    <w:p w:rsidR="00A636CA" w:rsidRDefault="00A636CA" w:rsidP="00A636CA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A636CA" w:rsidRDefault="00A636CA" w:rsidP="00A636CA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A636CA" w:rsidRDefault="00A636CA" w:rsidP="00A636CA">
      <w:pPr>
        <w:spacing w:line="13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11) сформировать навыки оценивания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содержащиеся в источниках информации, давать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принимать решения, выявлять с помощью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полученных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коррупции; определять стратегии разрешения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социальных норм, ценностей,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экономической</w:t>
            </w:r>
            <w:proofErr w:type="gramEnd"/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для несовершеннолетних граждан.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влияния социально-экономических процессов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применять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</w:t>
            </w:r>
            <w:proofErr w:type="gramEnd"/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планирование и осуществление действий в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окружающей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умение прогнозировать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неблагоприятные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преобразований в различных сферах жизни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российского</w:t>
            </w:r>
            <w:proofErr w:type="gramEnd"/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овладение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 xml:space="preserve">- владеть умениями применять полученные знания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при</w:t>
            </w:r>
            <w:proofErr w:type="gramEnd"/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документацией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источников разного типа, включая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официальные</w:t>
            </w:r>
            <w:proofErr w:type="gramEnd"/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государственных</w:t>
            </w:r>
            <w:proofErr w:type="gramEnd"/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практики,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основанного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способствующего осознанию своего места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массовой информации;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поликультурном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456"/>
        </w:trPr>
        <w:tc>
          <w:tcPr>
            <w:tcW w:w="254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A636CA" w:rsidRDefault="00A636CA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A636CA" w:rsidRDefault="00A636CA" w:rsidP="00A636CA">
      <w:pPr>
        <w:rPr>
          <w:rFonts w:ascii="Times New Roman" w:hAnsi="Times New Roman" w:cs="Times New Roman"/>
          <w:w w:val="89"/>
          <w:sz w:val="22"/>
        </w:rPr>
        <w:sectPr w:rsidR="00A636CA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A636CA" w:rsidRDefault="00A636CA" w:rsidP="00A636CA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A636CA" w:rsidRDefault="00A636CA" w:rsidP="00A636CA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A636CA" w:rsidRDefault="00A636CA" w:rsidP="00A636CA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636CA" w:rsidRDefault="00A636CA" w:rsidP="00A636CA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636CA" w:rsidRDefault="00A636CA" w:rsidP="00A636CA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</w:t>
      </w:r>
    </w:p>
    <w:p w:rsidR="00A636CA" w:rsidRDefault="00A636CA" w:rsidP="00A636CA">
      <w:pPr>
        <w:spacing w:line="1" w:lineRule="exact"/>
        <w:jc w:val="both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 способов действия в профессиональную среду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</w:rPr>
        <w:sectPr w:rsidR="00A636CA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A636CA" w:rsidRDefault="00A636CA" w:rsidP="00A636CA">
      <w:pPr>
        <w:rPr>
          <w:sz w:val="22"/>
        </w:rPr>
        <w:sectPr w:rsidR="00A636CA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420"/>
        <w:gridCol w:w="39"/>
      </w:tblGrid>
      <w:tr w:rsidR="00A636CA" w:rsidTr="00A636CA">
        <w:trPr>
          <w:trHeight w:val="425"/>
        </w:trPr>
        <w:tc>
          <w:tcPr>
            <w:tcW w:w="84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7618"/>
              <w:gridCol w:w="37"/>
              <w:gridCol w:w="735"/>
            </w:tblGrid>
            <w:tr w:rsidR="00A636CA" w:rsidRPr="007827F2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44"/>
                  </w:tblGrid>
                  <w:tr w:rsidR="00A636CA" w:rsidRPr="007827F2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636CA" w:rsidRPr="007827F2" w:rsidRDefault="007827F2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 w:rsidRPr="007827F2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2. СТРУКТУРА И СОДЕРЖАНИЕ </w:t>
                        </w:r>
                        <w:r w:rsidRPr="007827F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ОБЩЕОБРАЗОВАТЕЛЬНОЙ </w:t>
                        </w:r>
                        <w:r w:rsidRPr="007827F2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ДИСЦИПЛИНЫ</w:t>
                        </w:r>
                      </w:p>
                    </w:tc>
                  </w:tr>
                </w:tbl>
                <w:p w:rsidR="00A636CA" w:rsidRPr="007827F2" w:rsidRDefault="00A636CA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636CA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A636CA" w:rsidRDefault="00A636CA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A636CA" w:rsidRDefault="00A636CA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6CA" w:rsidRDefault="00A636CA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636CA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A636CA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636CA" w:rsidRDefault="00A636CA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2.1. Объем </w:t>
                        </w:r>
                        <w:r w:rsidR="007827F2" w:rsidRPr="007827F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дисциплины и виды учебной работы </w:t>
                        </w:r>
                      </w:p>
                      <w:p w:rsidR="00A636CA" w:rsidRDefault="00A636CA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828"/>
                          <w:gridCol w:w="1561"/>
                        </w:tblGrid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100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7827F2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76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7827F2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36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7827F2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40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18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6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12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Индивидуальный проект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нет</w:t>
                              </w:r>
                            </w:p>
                          </w:tc>
                        </w:tr>
                        <w:tr w:rsidR="00A636CA">
                          <w:trPr>
                            <w:trHeight w:val="675"/>
                          </w:trPr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 w:rsidP="007827F2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Промежуточная  аттестация</w:t>
                              </w:r>
                              <w:r w:rsidR="007827F2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(экзамен)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24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A636CA" w:rsidRDefault="00A636CA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A636CA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trHeight w:val="199"/>
        </w:trPr>
        <w:tc>
          <w:tcPr>
            <w:tcW w:w="20" w:type="dxa"/>
          </w:tcPr>
          <w:p w:rsidR="00A636CA" w:rsidRDefault="00A636CA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:rsidR="00A636CA" w:rsidRDefault="00A636CA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rPr>
          <w:sz w:val="22"/>
        </w:rPr>
        <w:sectPr w:rsidR="00A636CA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A636CA" w:rsidRDefault="00A636CA" w:rsidP="00A636CA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A636CA" w:rsidRDefault="00A636CA" w:rsidP="00A636CA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A636CA" w:rsidTr="00A636CA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A636CA" w:rsidTr="00A636CA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A636CA" w:rsidTr="00A636CA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A636CA" w:rsidTr="00A636CA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8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01</w:t>
            </w:r>
          </w:p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05</w:t>
            </w:r>
          </w:p>
        </w:tc>
      </w:tr>
      <w:tr w:rsidR="00CF4706" w:rsidTr="00CF4706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4706" w:rsidTr="00CF4706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 w:rsidP="007975D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6" w:lineRule="auto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Pr="007975D0" w:rsidRDefault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7975D0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4706" w:rsidTr="00CF4706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4706" w:rsidTr="00CF4706">
        <w:trPr>
          <w:trHeight w:val="244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1305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 в сфере экономики.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A636CA" w:rsidRDefault="00A636CA" w:rsidP="00A636CA">
      <w:pPr>
        <w:spacing w:line="1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0" w:lineRule="atLeast"/>
        <w:ind w:left="14600"/>
        <w:rPr>
          <w:sz w:val="22"/>
        </w:rPr>
      </w:pPr>
    </w:p>
    <w:p w:rsidR="00A636CA" w:rsidRDefault="00A636CA" w:rsidP="00A636CA">
      <w:pPr>
        <w:spacing w:line="0" w:lineRule="atLeast"/>
        <w:ind w:left="14600"/>
        <w:rPr>
          <w:sz w:val="22"/>
        </w:rPr>
      </w:pPr>
      <w:r>
        <w:rPr>
          <w:sz w:val="22"/>
        </w:rPr>
        <w:t>21</w:t>
      </w:r>
    </w:p>
    <w:p w:rsidR="00A636CA" w:rsidRDefault="00A636CA" w:rsidP="00A636CA">
      <w:pPr>
        <w:rPr>
          <w:sz w:val="22"/>
        </w:rPr>
        <w:sectPr w:rsidR="00A636CA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A636CA" w:rsidTr="00A636CA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bookmarkStart w:id="15" w:name="page22"/>
            <w:bookmarkEnd w:id="15"/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636CA" w:rsidRDefault="00A636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A636CA" w:rsidRDefault="00A636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A636CA" w:rsidRDefault="00A636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A636CA" w:rsidTr="00A636CA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  <w:r w:rsidR="00AB0B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CF4706" w:rsidTr="00CF4706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CF4706" w:rsidTr="00CF4706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CF4706" w:rsidTr="00CF4706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Pr="007975D0" w:rsidRDefault="00CF4706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7975D0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706" w:rsidRPr="00CF4706" w:rsidRDefault="00CF4706" w:rsidP="00CF4706">
            <w:pPr>
              <w:spacing w:line="0" w:lineRule="atLeast"/>
              <w:ind w:left="100"/>
              <w:rPr>
                <w:rFonts w:ascii="Arial" w:eastAsia="Arial" w:hAnsi="Arial"/>
                <w:w w:val="95"/>
                <w:sz w:val="24"/>
                <w:szCs w:val="24"/>
                <w:lang w:eastAsia="en-US"/>
              </w:rPr>
            </w:pPr>
            <w:r w:rsidRPr="00CF4706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4706" w:rsidRP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CF470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 w:rsidP="00861A0A">
            <w:pPr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CF4706" w:rsidRDefault="00CF4706" w:rsidP="00861A0A">
            <w:pPr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работников.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 w:rsidR="00230138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особенности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6630F" w:rsidTr="00CF4706">
        <w:trPr>
          <w:trHeight w:val="24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6630F" w:rsidRDefault="0036630F" w:rsidP="0036630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6630F" w:rsidRPr="0036630F" w:rsidRDefault="0036630F" w:rsidP="0036630F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36630F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36630F" w:rsidRDefault="0036630F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</w:tc>
      </w:tr>
      <w:tr w:rsidR="0036630F" w:rsidTr="0036630F">
        <w:trPr>
          <w:trHeight w:val="285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630F" w:rsidRDefault="0036630F" w:rsidP="0036630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630F" w:rsidRPr="0036630F" w:rsidRDefault="0036630F" w:rsidP="0036630F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36630F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</w:tbl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36630F" w:rsidTr="0036630F">
        <w:trPr>
          <w:trHeight w:val="28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6630F" w:rsidRDefault="0036630F" w:rsidP="0036630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  <w:p w:rsidR="0036630F" w:rsidRDefault="0036630F" w:rsidP="0036630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6630F" w:rsidRDefault="0036630F" w:rsidP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36630F" w:rsidTr="00CF4706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 w:rsidP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36630F" w:rsidTr="00CF4706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36630F" w:rsidTr="00CF4706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6630F" w:rsidTr="00CF4706">
        <w:trPr>
          <w:trHeight w:val="16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6630F" w:rsidTr="00CF4706">
        <w:trPr>
          <w:trHeight w:val="317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630F" w:rsidRPr="00CF4706" w:rsidRDefault="0036630F" w:rsidP="0036630F">
            <w:pPr>
              <w:spacing w:line="276" w:lineRule="auto"/>
              <w:ind w:left="155"/>
              <w:rPr>
                <w:rFonts w:ascii="Arial" w:hAnsi="Arial"/>
                <w:sz w:val="24"/>
                <w:szCs w:val="24"/>
                <w:lang w:eastAsia="en-US"/>
              </w:rPr>
            </w:pPr>
            <w:r w:rsidRPr="00CF4706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6630F" w:rsidRPr="0036630F" w:rsidRDefault="0036630F" w:rsidP="0036630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6630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F15C91">
        <w:trPr>
          <w:trHeight w:val="36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15C91" w:rsidRDefault="00F15C91" w:rsidP="00F15C9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625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Технические, точные и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оциально-гуманитарные науки в</w:t>
            </w:r>
            <w:r w:rsidR="001625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профессиональной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специалистов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банковского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CF4706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hideMark/>
          </w:tcPr>
          <w:p w:rsidR="00F15C91" w:rsidRDefault="00F15C91" w:rsidP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CF4706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F15C91" w:rsidTr="00CF4706">
        <w:trPr>
          <w:trHeight w:val="644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</w:tbl>
    <w:p w:rsidR="00A636CA" w:rsidRDefault="00A636CA" w:rsidP="00A636CA">
      <w:pPr>
        <w:spacing w:line="0" w:lineRule="atLeast"/>
        <w:rPr>
          <w:sz w:val="22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A636CA" w:rsidTr="00F15C91">
        <w:trPr>
          <w:trHeight w:val="261"/>
        </w:trPr>
        <w:tc>
          <w:tcPr>
            <w:tcW w:w="121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F15C91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CF4706" w:rsidTr="00CF4706">
        <w:trPr>
          <w:trHeight w:val="5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0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Культура общения, труда, учебы, поведения в обществе. Этикет в профессиональной деятельности  специалистов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банковского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7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4706" w:rsidTr="00CF4706">
        <w:trPr>
          <w:trHeight w:val="27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CF4706" w:rsidTr="00CF4706">
        <w:trPr>
          <w:trHeight w:val="5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 xml:space="preserve">Наука и образование </w:t>
            </w:r>
            <w:proofErr w:type="gramStart"/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современном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CF4706" w:rsidTr="00CF4706">
        <w:trPr>
          <w:trHeight w:val="10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CF4706" w:rsidRDefault="00CF4706" w:rsidP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1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в сфере финансов. Роль и значение непрерывности образования.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15C91" w:rsidTr="00F15C91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15C91" w:rsidRPr="00ED4A7A" w:rsidRDefault="00F15C91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ED4A7A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F15C91" w:rsidRDefault="00F15C91" w:rsidP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F15C91" w:rsidRDefault="00F15C91" w:rsidP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F15C91" w:rsidTr="00CF4706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15C91" w:rsidTr="00CF4706">
        <w:trPr>
          <w:trHeight w:val="11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5C91" w:rsidRDefault="00F15C91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15C91" w:rsidTr="00CF4706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15C91" w:rsidTr="00CF4706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Pr="00F15C91" w:rsidRDefault="00F15C91" w:rsidP="00F15C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15C9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636CA" w:rsidTr="00A636CA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636CA" w:rsidTr="00A636CA">
        <w:trPr>
          <w:trHeight w:val="6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F15C91" w:rsidTr="00861A0A">
        <w:trPr>
          <w:trHeight w:val="278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Тема 2.4.</w:t>
            </w:r>
          </w:p>
          <w:p w:rsidR="00F15C91" w:rsidRDefault="00F15C91" w:rsidP="00861A0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15C91" w:rsidRDefault="00F15C9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15C91" w:rsidRDefault="00F15C9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lastRenderedPageBreak/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F15C91">
        <w:trPr>
          <w:trHeight w:val="58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C91" w:rsidRPr="00CF4706" w:rsidRDefault="00F15C91" w:rsidP="00F15C91">
            <w:pPr>
              <w:spacing w:line="276" w:lineRule="auto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  <w:r w:rsidRPr="00CF4706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F15C91" w:rsidRDefault="00F15C91" w:rsidP="00F15C91">
            <w:pPr>
              <w:spacing w:line="273" w:lineRule="exac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F15C91" w:rsidTr="00CF4706">
        <w:trPr>
          <w:trHeight w:val="27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15C91" w:rsidRDefault="00F15C91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F15C91" w:rsidRDefault="00F15C91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162543" w:rsidTr="00162543">
        <w:trPr>
          <w:trHeight w:val="276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62543" w:rsidRDefault="0016254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2543" w:rsidRDefault="00162543" w:rsidP="00F15C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62543" w:rsidRDefault="00162543" w:rsidP="00F15C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62543" w:rsidRDefault="00162543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162543" w:rsidTr="00162543">
        <w:trPr>
          <w:trHeight w:val="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62543" w:rsidRDefault="001625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62543" w:rsidRDefault="00162543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62543" w:rsidRDefault="00162543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162543" w:rsidTr="0016254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62543" w:rsidRDefault="001625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:rsidR="00162543" w:rsidRDefault="00162543" w:rsidP="00CF4706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62543" w:rsidRDefault="00162543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62543" w:rsidTr="00162543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62543" w:rsidRDefault="001625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62543" w:rsidRDefault="00162543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62543" w:rsidTr="0016254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96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26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CF4706" w:rsidTr="00CF4706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CF4706" w:rsidRDefault="00CF4706" w:rsidP="00CF4706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P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CF4706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F4706" w:rsidRDefault="00162543" w:rsidP="00162543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</w:t>
            </w:r>
            <w:r w:rsidR="00CF4706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специализации в сфере финансовых  услуг.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10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01</w:t>
            </w: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4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rPr>
          <w:sz w:val="22"/>
        </w:rPr>
        <w:sectPr w:rsidR="00A636CA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139"/>
        <w:gridCol w:w="3419"/>
        <w:gridCol w:w="900"/>
        <w:gridCol w:w="1140"/>
        <w:gridCol w:w="1899"/>
        <w:gridCol w:w="1285"/>
        <w:gridCol w:w="1959"/>
      </w:tblGrid>
      <w:tr w:rsidR="00A636CA" w:rsidTr="00230138">
        <w:trPr>
          <w:trHeight w:val="281"/>
        </w:trPr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 xml:space="preserve">Рыночные отношения </w:t>
            </w:r>
            <w:proofErr w:type="gramStart"/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9497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861A0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A636CA" w:rsidRDefault="00A636CA" w:rsidP="00861A0A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  <w:p w:rsidR="00A636CA" w:rsidRDefault="00A636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03</w:t>
            </w: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09</w:t>
            </w: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230138">
        <w:trPr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861A0A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A636CA" w:rsidRDefault="00A636CA" w:rsidP="00861A0A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230138">
        <w:trPr>
          <w:trHeight w:val="28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58" w:type="dxa"/>
            <w:gridSpan w:val="2"/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CF4706" w:rsidTr="00230138">
        <w:trPr>
          <w:trHeight w:val="6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4706" w:rsidTr="00230138">
        <w:trPr>
          <w:trHeight w:val="253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16254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2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162543">
            <w:pPr>
              <w:spacing w:line="260" w:lineRule="exact"/>
              <w:ind w:right="480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бухгалтерских услуг. </w:t>
            </w:r>
          </w:p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Стратегия поведения при поиске работы. Возможности профессиональной переподготовки в сфере финансов.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13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86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58" w:type="dxa"/>
            <w:gridSpan w:val="2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EC1FB0" w:rsidRDefault="00EC1FB0" w:rsidP="00EC1FB0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EC1FB0" w:rsidTr="00230138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Предприятие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230138">
        <w:trPr>
          <w:trHeight w:val="27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EC1FB0" w:rsidRDefault="00EC1FB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53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239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C1FB0" w:rsidRDefault="00EC1FB0" w:rsidP="00ED4A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EC1FB0" w:rsidRDefault="00EC1FB0" w:rsidP="00ED4A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Федерации. Государственная политика импорт замещения 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336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11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197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55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1FB0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230138">
        <w:trPr>
          <w:trHeight w:val="345"/>
        </w:trPr>
        <w:tc>
          <w:tcPr>
            <w:tcW w:w="2679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1FB0" w:rsidRPr="00EC1FB0" w:rsidRDefault="00EC1FB0">
            <w:pPr>
              <w:spacing w:line="276" w:lineRule="auto"/>
              <w:ind w:left="100"/>
              <w:rPr>
                <w:rFonts w:ascii="Arial" w:hAnsi="Arial"/>
                <w:sz w:val="24"/>
                <w:szCs w:val="24"/>
                <w:lang w:eastAsia="en-US"/>
              </w:rPr>
            </w:pPr>
            <w:r w:rsidRPr="00EC1FB0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230138">
        <w:trPr>
          <w:trHeight w:val="31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EC1FB0" w:rsidRDefault="00EC1FB0" w:rsidP="00ED4A7A">
            <w:pPr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  в сфере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банковских услуг.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42F82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</w:tc>
        <w:tc>
          <w:tcPr>
            <w:tcW w:w="6458" w:type="dxa"/>
            <w:gridSpan w:val="3"/>
            <w:vAlign w:val="bottom"/>
            <w:hideMark/>
          </w:tcPr>
          <w:p w:rsidR="00B42F82" w:rsidRDefault="00B42F82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42F82" w:rsidRDefault="00B42F82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B42F82" w:rsidRDefault="00B42F82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B42F82" w:rsidTr="00230138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42F82" w:rsidTr="00230138">
        <w:trPr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B42F82" w:rsidRDefault="00B42F82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42F82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42F82" w:rsidRDefault="00B42F82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42F82" w:rsidRDefault="00B42F82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4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B42F82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Pr="00B42F82" w:rsidRDefault="00B42F82" w:rsidP="00B42F8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42F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42F82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230138">
        <w:trPr>
          <w:trHeight w:val="30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230138" w:rsidRDefault="00230138" w:rsidP="00230138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230138" w:rsidRDefault="00230138" w:rsidP="0023013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58" w:type="dxa"/>
            <w:gridSpan w:val="3"/>
            <w:vAlign w:val="bottom"/>
            <w:hideMark/>
          </w:tcPr>
          <w:p w:rsidR="00230138" w:rsidRDefault="0023013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30138" w:rsidRDefault="00230138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230138" w:rsidTr="00230138">
        <w:trPr>
          <w:trHeight w:val="10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30138" w:rsidTr="00230138">
        <w:trPr>
          <w:trHeight w:val="6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0138" w:rsidRDefault="00230138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Международная экономика. Международное разделение труда. Экспорт и импорт товаров и услуг.  Выгоды  и убытки  от  участия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международной</w:t>
            </w:r>
          </w:p>
          <w:p w:rsidR="00230138" w:rsidRDefault="00230138" w:rsidP="00861A0A">
            <w:pPr>
              <w:ind w:left="155"/>
              <w:rPr>
                <w:w w:val="97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30138" w:rsidTr="00230138">
        <w:trPr>
          <w:trHeight w:val="11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30138" w:rsidTr="00230138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30138" w:rsidTr="00230138">
        <w:trPr>
          <w:trHeight w:val="197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30138" w:rsidTr="00230138">
        <w:trPr>
          <w:trHeight w:val="17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30138" w:rsidTr="00230138">
        <w:trPr>
          <w:trHeight w:val="43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230138">
        <w:trPr>
          <w:trHeight w:val="134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58" w:type="dxa"/>
            <w:gridSpan w:val="3"/>
            <w:vMerge w:val="restart"/>
            <w:vAlign w:val="bottom"/>
            <w:hideMark/>
          </w:tcPr>
          <w:p w:rsidR="00230138" w:rsidRDefault="0023013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hideMark/>
          </w:tcPr>
          <w:p w:rsidR="00230138" w:rsidRDefault="00230138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230138">
        <w:trPr>
          <w:trHeight w:val="18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58" w:type="dxa"/>
            <w:gridSpan w:val="3"/>
            <w:vMerge/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230138">
        <w:trPr>
          <w:trHeight w:val="9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230138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 импорт замещения в условиях современной экономической ситуации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230138">
        <w:trPr>
          <w:trHeight w:val="261"/>
        </w:trPr>
        <w:tc>
          <w:tcPr>
            <w:tcW w:w="48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19" w:type="dxa"/>
            <w:gridSpan w:val="2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230138">
        <w:trPr>
          <w:trHeight w:val="35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30138" w:rsidRDefault="00BF70D7" w:rsidP="00230138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</w:t>
            </w:r>
            <w:r w:rsidR="00230138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Тема 4.1.</w:t>
            </w:r>
          </w:p>
          <w:p w:rsidR="00230138" w:rsidRDefault="00230138" w:rsidP="0023013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структура</w:t>
            </w:r>
          </w:p>
          <w:p w:rsidR="00230138" w:rsidRDefault="00230138" w:rsidP="0023013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230138" w:rsidRDefault="00230138" w:rsidP="0023013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58" w:type="dxa"/>
            <w:gridSpan w:val="3"/>
          </w:tcPr>
          <w:p w:rsidR="00230138" w:rsidRDefault="00230138" w:rsidP="00B42F82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0138" w:rsidRDefault="00230138" w:rsidP="00B42F82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230138" w:rsidRDefault="00230138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230138" w:rsidRDefault="00230138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230138" w:rsidTr="00BF70D7">
        <w:trPr>
          <w:trHeight w:val="8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30138" w:rsidTr="005D0391">
        <w:trPr>
          <w:trHeight w:val="258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30138" w:rsidTr="005D0391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Pr="00B42F82" w:rsidRDefault="00230138" w:rsidP="00B42F8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42F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hideMark/>
          </w:tcPr>
          <w:p w:rsidR="00230138" w:rsidRDefault="00230138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5D0391">
        <w:trPr>
          <w:trHeight w:val="15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5D0391">
        <w:trPr>
          <w:trHeight w:val="158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 w:rsidP="00B42F8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5D0391">
        <w:trPr>
          <w:trHeight w:val="154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164F1E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164F1E">
        <w:trPr>
          <w:trHeight w:val="27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30138" w:rsidRDefault="0023013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30138" w:rsidTr="00164F1E">
        <w:trPr>
          <w:trHeight w:val="55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</w:tbl>
    <w:p w:rsidR="00A636CA" w:rsidRDefault="00A636CA" w:rsidP="00A636CA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3"/>
        <w:gridCol w:w="1707"/>
        <w:gridCol w:w="699"/>
        <w:gridCol w:w="381"/>
        <w:gridCol w:w="440"/>
        <w:gridCol w:w="740"/>
        <w:gridCol w:w="740"/>
        <w:gridCol w:w="620"/>
        <w:gridCol w:w="340"/>
        <w:gridCol w:w="712"/>
        <w:gridCol w:w="628"/>
        <w:gridCol w:w="212"/>
        <w:gridCol w:w="720"/>
        <w:gridCol w:w="388"/>
        <w:gridCol w:w="1160"/>
        <w:gridCol w:w="11"/>
        <w:gridCol w:w="1269"/>
        <w:gridCol w:w="7"/>
        <w:gridCol w:w="1953"/>
        <w:gridCol w:w="31"/>
      </w:tblGrid>
      <w:tr w:rsidR="00A636CA" w:rsidTr="00DE1091">
        <w:trPr>
          <w:gridAfter w:val="1"/>
          <w:wAfter w:w="31" w:type="dxa"/>
          <w:trHeight w:val="28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B42F82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</w:tc>
        <w:tc>
          <w:tcPr>
            <w:tcW w:w="4720" w:type="dxa"/>
            <w:gridSpan w:val="7"/>
            <w:tcBorders>
              <w:top w:val="single" w:sz="4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</w:p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A636CA" w:rsidRDefault="00A636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 xml:space="preserve">Семья в </w:t>
            </w:r>
            <w:proofErr w:type="gramStart"/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современном</w:t>
            </w:r>
            <w:proofErr w:type="gramEnd"/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9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68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4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16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88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EC1FB0" w:rsidRDefault="00EC1FB0" w:rsidP="00DE1091">
            <w:pPr>
              <w:ind w:left="155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Нации  и  межнациональные отношения.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социальные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5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Pr="00B42F82" w:rsidRDefault="00EC1FB0" w:rsidP="00B42F8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42F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3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C1FB0" w:rsidRDefault="00EC1FB0" w:rsidP="00DE1091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EC1FB0" w:rsidRDefault="00EC1FB0" w:rsidP="00DE1091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8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80" w:type="dxa"/>
            <w:gridSpan w:val="9"/>
            <w:vAlign w:val="bottom"/>
            <w:hideMark/>
          </w:tcPr>
          <w:p w:rsidR="00EC1FB0" w:rsidRDefault="00EC1FB0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1"/>
        </w:trPr>
        <w:tc>
          <w:tcPr>
            <w:tcW w:w="43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EC1FB0" w:rsidRDefault="00EC1FB0" w:rsidP="00EC1FB0">
            <w:pPr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230138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государства: форма  правления,  форма  государственного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 w:rsidP="00B34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9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55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B346A5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A636CA" w:rsidRDefault="00A636CA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A636CA" w:rsidRDefault="00A636CA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39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EC1FB0" w:rsidRDefault="00EC1FB0" w:rsidP="00EC1FB0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</w:tc>
      </w:tr>
      <w:tr w:rsidR="00EC1FB0" w:rsidTr="00162543">
        <w:trPr>
          <w:gridAfter w:val="1"/>
          <w:wAfter w:w="31" w:type="dxa"/>
          <w:trHeight w:val="106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46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мажоритарная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пропорциональная, смешанная. Избирательная кампания. Избирательная система в Российской Федерации.  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4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 w:rsidP="00B346A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Pr="00B346A5" w:rsidRDefault="00EC1FB0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B346A5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</w:t>
            </w:r>
            <w:r w:rsidR="002301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2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C1FB0" w:rsidRDefault="00EC1FB0" w:rsidP="00DE10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9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 1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27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DE1091">
        <w:trPr>
          <w:trHeight w:val="364"/>
        </w:trPr>
        <w:tc>
          <w:tcPr>
            <w:tcW w:w="9071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A636CA" w:rsidRDefault="00A636CA" w:rsidP="00230138">
            <w:pPr>
              <w:spacing w:line="0" w:lineRule="atLeast"/>
              <w:ind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lastRenderedPageBreak/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46A5" w:rsidRDefault="00B346A5" w:rsidP="00230138">
            <w:pPr>
              <w:spacing w:line="0" w:lineRule="atLeast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trHeight w:val="7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1FB0" w:rsidTr="00EC1FB0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23013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EC1FB0" w:rsidTr="00162543">
        <w:trPr>
          <w:trHeight w:val="77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</w:tc>
        <w:tc>
          <w:tcPr>
            <w:tcW w:w="2406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81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1FB0" w:rsidTr="00162543">
        <w:trPr>
          <w:trHeight w:val="11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trHeight w:val="9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Законы и законодательный процесс в Российской Федерации. Система российского права. Правоотношения,  их субъекты.  Особенности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правового</w:t>
            </w:r>
            <w:proofErr w:type="gramEnd"/>
          </w:p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1FB0" w:rsidTr="00162543">
        <w:trPr>
          <w:trHeight w:val="16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84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228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3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Соблюдение правовых норм в профессиональной деятельности специалистов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банковского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trHeight w:val="27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C1FB0" w:rsidRDefault="00EC1FB0" w:rsidP="00B346A5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6.2.</w:t>
            </w:r>
          </w:p>
          <w:p w:rsidR="00EC1FB0" w:rsidRDefault="00EC1FB0" w:rsidP="00B346A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EC1FB0" w:rsidRDefault="00EC1FB0" w:rsidP="00B346A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EC1FB0" w:rsidRDefault="00EC1FB0" w:rsidP="00B346A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EC1FB0" w:rsidRDefault="00EC1FB0" w:rsidP="00B346A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EC1FB0" w:rsidTr="00162543">
        <w:trPr>
          <w:trHeight w:val="55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7" w:type="dxa"/>
            <w:gridSpan w:val="5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56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гражданина Российской Федерации. Конституционные обязанности гражданина Российской Федерации.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49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70"/>
        </w:trPr>
        <w:tc>
          <w:tcPr>
            <w:tcW w:w="269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4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4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</w:t>
            </w:r>
            <w:r w:rsidR="00CD5D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D5D93" w:rsidRPr="00EC1FB0" w:rsidTr="00CD5D93">
        <w:trPr>
          <w:trHeight w:val="263"/>
        </w:trPr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Pr="00CD5D93" w:rsidRDefault="00230138" w:rsidP="00CD5D93">
            <w:pPr>
              <w:spacing w:line="263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</w:t>
            </w:r>
            <w:r w:rsidR="00CD5D93"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 w:rsidRPr="00CD5D93"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</w:t>
            </w:r>
            <w:proofErr w:type="gramStart"/>
            <w:r w:rsidRPr="00CD5D93"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,с</w:t>
            </w:r>
            <w:proofErr w:type="gramEnd"/>
            <w:r w:rsidRPr="00CD5D93"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емейных</w:t>
            </w:r>
            <w:proofErr w:type="spellEnd"/>
            <w:r w:rsidRPr="00CD5D93"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трудовых,</w:t>
            </w:r>
          </w:p>
          <w:p w:rsidR="00CD5D93" w:rsidRPr="00EC1FB0" w:rsidRDefault="00CD5D93">
            <w:pPr>
              <w:spacing w:line="0" w:lineRule="atLeast"/>
              <w:ind w:left="120"/>
              <w:rPr>
                <w:rFonts w:ascii="Arial" w:eastAsia="Arial" w:hAnsi="Arial"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</w:tc>
        <w:tc>
          <w:tcPr>
            <w:tcW w:w="5327" w:type="dxa"/>
            <w:gridSpan w:val="7"/>
            <w:tcBorders>
              <w:top w:val="single" w:sz="4" w:space="0" w:color="auto"/>
            </w:tcBorders>
            <w:hideMark/>
          </w:tcPr>
          <w:p w:rsidR="00CD5D93" w:rsidRPr="00CD5D93" w:rsidRDefault="00CD5D93" w:rsidP="00CD5D93">
            <w:pPr>
              <w:spacing w:line="263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Pr="00CD5D93" w:rsidRDefault="00CD5D93" w:rsidP="00CD5D93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D5D93" w:rsidRPr="00EC1FB0" w:rsidRDefault="00CD5D93" w:rsidP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CD5D93" w:rsidRPr="00EC1FB0" w:rsidRDefault="00CD5D93" w:rsidP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CD5D93" w:rsidRPr="00EC1FB0" w:rsidRDefault="00CD5D93" w:rsidP="00CD5D9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CD5D93" w:rsidRPr="00EC1FB0" w:rsidTr="00162543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D5D93" w:rsidRPr="00EC1FB0" w:rsidTr="00162543">
        <w:trPr>
          <w:trHeight w:val="2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D5D93" w:rsidRPr="00EC1FB0" w:rsidRDefault="00CD5D93" w:rsidP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CD5D93" w:rsidRPr="00EC1FB0" w:rsidRDefault="00CD5D93" w:rsidP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Гражданская дееспособность несовершеннолетних.</w:t>
            </w:r>
          </w:p>
          <w:p w:rsidR="00CD5D93" w:rsidRPr="00EC1FB0" w:rsidRDefault="00CD5D93" w:rsidP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Pr="00EC1FB0" w:rsidRDefault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636CA" w:rsidRPr="00EC1FB0" w:rsidTr="00DE1091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636CA" w:rsidRPr="00EC1FB0" w:rsidTr="00DE1091">
        <w:trPr>
          <w:trHeight w:val="312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B346A5" w:rsidP="00B346A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EC1FB0"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DE1091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A636CA" w:rsidRPr="00EC1FB0" w:rsidRDefault="00A636CA" w:rsidP="00A636CA">
      <w:pPr>
        <w:spacing w:line="20" w:lineRule="exact"/>
        <w:rPr>
          <w:rFonts w:ascii="Times New Roman" w:eastAsia="Times New Roman" w:hAnsi="Times New Roman"/>
        </w:rPr>
      </w:pPr>
      <w:r w:rsidRPr="00EC1FB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97414A5" wp14:editId="1548C4D4">
                <wp:simplePos x="0" y="0"/>
                <wp:positionH relativeFrom="column">
                  <wp:posOffset>70485</wp:posOffset>
                </wp:positionH>
                <wp:positionV relativeFrom="paragraph">
                  <wp:posOffset>197485</wp:posOffset>
                </wp:positionV>
                <wp:extent cx="1828800" cy="0"/>
                <wp:effectExtent l="0" t="0" r="1905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15.55pt" to="149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xTDTgIAAFoEAAAOAAAAZHJzL2Uyb0RvYy54bWysVM2O0zAQviPxDlbu3SQllG606Qo1LZcF&#10;VtrlAVzbaSwc27LdphVCgj0j7SPwChxAWmmBZ0jfiLH7oy5cEKIHd+yZ+fzNzOecna8agZbMWK5k&#10;EaUnSYSYJIpyOS+iN9fT3jBC1mFJsVCSFdGa2eh89PjRWatz1le1EpQZBCDS5q0uoto5ncexJTVr&#10;sD1RmklwVso02MHWzGNqcAvojYj7STKIW2WoNoowa+G03DqjUcCvKkbc66qyzCFRRMDNhdWEdebX&#10;eHSG87nBuuZkRwP/A4sGcwmXHqBK7DBaGP4HVMOJUVZV7oSoJlZVxQkLNUA1afJbNVc11izUAs2x&#10;+tAm+/9gyavlpUGcFlE2iJDEDcyo+7z5sLntvndfNrdo87H72X3rvnZ33Y/ubnMD9v3mE9je2d3v&#10;jm8RpEMvW21zgBzLS+O7QVbySl8o8tYiqcY1lnMWarpea7gn9RnxgxS/sRoYzdqXikIMXjgVGruq&#10;TOMhoWVoFea3PsyPrRwicJgO+8NhAmMme1+M832iNta9YKpB3igiwaVvLc7x8sI6TwTn+xB/LNWU&#10;CxHkISRqi+g0zbKQYJXg1Dt9mDXz2VgYtMReYOEXqgLPcZhRC0kDWM0wnexsh7nY2nC5kB4PSgE6&#10;O2uroHenyelkOBlmvaw/mPSypCx7z6fjrDeYps+elk/K8bhM33tqaZbXnFImPbu9mtPs79Sye1db&#10;HR70fGhD/BA99AvI7v8D6TBLP76tEGaKri/NfsYg4BC8e2z+hRzvwT7+JIx+AQAA//8DAFBLAwQU&#10;AAYACAAAACEAqD5s59oAAAAIAQAADwAAAGRycy9kb3ducmV2LnhtbExPQU7DMBC8I/EHaytxo06K&#10;VGiIU6EqXBAHCDzAjZfYaryOYrcJfT1bcYDT7uyMZmbL7ex7ccIxukAK8mUGAqkNxlGn4PPj+fYB&#10;REyajO4DoYJvjLCtrq9KXZgw0TuemtQJNqFYaAU2paGQMrYWvY7LMCAx9xVGrxPDsZNm1BOb+16u&#10;smwtvXbECVYPuLPYHpqjV9C8vU7rl/N5qu8bp2NKztb1Tqmbxfz0CCLhnP7EcKnP1aHiTvtwJBNF&#10;zzjPWang7jKZX202vOx/D7Iq5f8Hqh8AAAD//wMAUEsBAi0AFAAGAAgAAAAhALaDOJL+AAAA4QEA&#10;ABMAAAAAAAAAAAAAAAAAAAAAAFtDb250ZW50X1R5cGVzXS54bWxQSwECLQAUAAYACAAAACEAOP0h&#10;/9YAAACUAQAACwAAAAAAAAAAAAAAAAAvAQAAX3JlbHMvLnJlbHNQSwECLQAUAAYACAAAACEAd9MU&#10;w04CAABaBAAADgAAAAAAAAAAAAAAAAAuAgAAZHJzL2Uyb0RvYy54bWxQSwECLQAUAAYACAAAACEA&#10;qD5s59oAAAAIAQAADwAAAAAAAAAAAAAAAACoBAAAZHJzL2Rvd25yZXYueG1sUEsFBgAAAAAEAAQA&#10;8wAAAK8FAAAAAA==&#10;" strokeweight=".72pt"/>
            </w:pict>
          </mc:Fallback>
        </mc:AlternateContent>
      </w: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A636CA" w:rsidRPr="00EC1FB0" w:rsidTr="00E17C14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Pr="00CD5D93" w:rsidRDefault="00A636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bookmarkStart w:id="18" w:name="page28"/>
            <w:bookmarkStart w:id="19" w:name="page27"/>
            <w:bookmarkEnd w:id="18"/>
            <w:bookmarkEnd w:id="19"/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Pr="00EC1FB0" w:rsidRDefault="00A636CA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E17C14" w:rsidRPr="00EC1FB0" w:rsidRDefault="00A636CA" w:rsidP="00B346A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</w:t>
            </w:r>
            <w:r w:rsidR="00B346A5"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B346A5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регулирования трудовых отношений в сфере финансовых услуг.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CD5D93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C1FB0" w:rsidRDefault="00EC1FB0" w:rsidP="00CD5D9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EC1FB0" w:rsidTr="0016254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1FB0" w:rsidTr="00162543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EC1FB0" w:rsidP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BF70D7">
        <w:trPr>
          <w:trHeight w:val="76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F70D7" w:rsidTr="00BF70D7">
        <w:trPr>
          <w:trHeight w:val="210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F70D7" w:rsidRDefault="00BF70D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F70D7" w:rsidRDefault="00BF70D7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F70D7" w:rsidRDefault="00BF70D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F70D7" w:rsidRDefault="00BF70D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D5D93" w:rsidTr="00CD5D9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 w:rsidP="0023013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 w:rsidP="0023013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BF70D7" w:rsidP="00BF70D7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      </w:t>
            </w:r>
            <w:r w:rsidR="00CD5D93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D5D93" w:rsidRDefault="00CD5D93" w:rsidP="0023013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CD5D93" w:rsidRDefault="00CD5D93" w:rsidP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CD5D93" w:rsidRDefault="00CD5D93" w:rsidP="00CD5D9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CD5D93" w:rsidTr="00162543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BF70D7" w:rsidP="00BF70D7">
            <w:pPr>
              <w:spacing w:line="0" w:lineRule="atLeast"/>
              <w:ind w:right="480"/>
              <w:jc w:val="center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     </w:t>
            </w:r>
            <w:r w:rsidR="00CD5D93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312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D5D93" w:rsidTr="00162543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D5D93" w:rsidTr="00162543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20" w:name="page29"/>
            <w:bookmarkEnd w:id="20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D5D93" w:rsidTr="00162543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D5D93" w:rsidTr="0016254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D5D93" w:rsidTr="0016254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D5D93" w:rsidTr="00162543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276" w:lineRule="auto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 аттестация (экзамен)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Pr="0049535D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49535D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49535D" w:rsidRDefault="00A636CA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A636CA" w:rsidTr="00A636CA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Pr="0049535D" w:rsidRDefault="00A636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A636CA" w:rsidTr="00A636CA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Pr="0049535D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49535D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rPr>
          <w:rFonts w:ascii="Times New Roman" w:eastAsia="Times New Roman" w:hAnsi="Times New Roman"/>
        </w:rPr>
        <w:sectPr w:rsidR="00A636CA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636CA" w:rsidRPr="00F7001B" w:rsidTr="00604D9B">
        <w:trPr>
          <w:trHeight w:val="425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36CA" w:rsidRPr="00F7001B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F7001B" w:rsidTr="00F7001B">
                    <w:trPr>
                      <w:trHeight w:val="425"/>
                    </w:trPr>
                    <w:tc>
                      <w:tcPr>
                        <w:tcW w:w="935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F7001B" w:rsidTr="00F7001B">
                          <w:trPr>
                            <w:trHeight w:val="425"/>
                          </w:trPr>
                          <w:tc>
                            <w:tcPr>
                              <w:tcW w:w="9355" w:type="dxa"/>
                            </w:tcPr>
                            <w:p w:rsidR="00F7001B" w:rsidRDefault="00F7001B" w:rsidP="00F7001B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  <w:lang w:eastAsia="en-US"/>
                                </w:rPr>
                              </w:pPr>
                              <w:bookmarkStart w:id="21" w:name="page30"/>
                              <w:bookmarkStart w:id="22" w:name="page31"/>
                              <w:bookmarkEnd w:id="21"/>
                              <w:bookmarkEnd w:id="22"/>
                            </w:p>
                            <w:p w:rsidR="00F7001B" w:rsidRPr="00F7001B" w:rsidRDefault="007827F2" w:rsidP="00F7001B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260"/>
                                </w:tabs>
                                <w:spacing w:line="0" w:lineRule="atLeast"/>
                                <w:ind w:left="1260" w:hanging="547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F7001B"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 xml:space="preserve">УСЛОВИЯ РЕАЛИЗАЦИИ ПРОГРАММЫ ОБЩЕОБРАЗОВАТЕЛЬНОЙ ДИСЦИПЛИНЫ </w:t>
                              </w:r>
                            </w:p>
                            <w:p w:rsidR="00F7001B" w:rsidRPr="00F7001B" w:rsidRDefault="00F7001B" w:rsidP="00F7001B">
                              <w:pPr>
                                <w:spacing w:line="352" w:lineRule="exact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F7001B" w:rsidRPr="00F7001B" w:rsidRDefault="00F7001B" w:rsidP="00F7001B">
                              <w:pPr>
                                <w:spacing w:line="0" w:lineRule="atLeast"/>
                                <w:ind w:left="260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F7001B"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3.1. Оснащение учебного кабинета</w:t>
                              </w:r>
                            </w:p>
                            <w:p w:rsidR="00F7001B" w:rsidRDefault="00F7001B" w:rsidP="00F7001B">
                              <w:pPr>
                                <w:spacing w:line="0" w:lineRule="atLeast"/>
                                <w:ind w:left="260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32"/>
                                  <w:szCs w:val="32"/>
                                  <w:lang w:eastAsia="en-US"/>
                                </w:rPr>
                              </w:pPr>
                            </w:p>
                            <w:p w:rsidR="00F7001B" w:rsidRPr="00F23475" w:rsidRDefault="00F7001B" w:rsidP="00F7001B">
                              <w:pPr>
                                <w:ind w:firstLine="733"/>
                                <w:jc w:val="both"/>
                                <w:rPr>
                                  <w:rFonts w:ascii="Times New Roman" w:eastAsia="Arial" w:hAnsi="Times New Roman" w:cs="Times New Roman"/>
                                  <w:b/>
                                  <w:sz w:val="32"/>
                                  <w:szCs w:val="32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Университет располагает материально-технической базой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  <w:lang w:eastAsia="en-US"/>
                                </w:rPr>
            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B050"/>
                                  <w:sz w:val="32"/>
                                  <w:szCs w:val="32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помещение, в котором имеется возможность обеспечить свободный доступ в Интернет в период вне учебной деятельности </w:t>
                              </w:r>
                              <w:proofErr w:type="gramStart"/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обучающихся</w:t>
                              </w:r>
                              <w:proofErr w:type="gramEnd"/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  <w:p w:rsidR="00F7001B" w:rsidRDefault="00F7001B" w:rsidP="00F7001B">
                              <w:pPr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75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помещении</w:t>
                              </w:r>
                              <w:proofErr w:type="gramEnd"/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1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наглядные пособия (комплекты учебных таблиц, плакатов);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информационно-коммуникационные средства;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экранно-звуковые пособия;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68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библиотечный фонд;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рекомендованные мультимедийные пособия.</w:t>
                              </w:r>
                            </w:p>
                            <w:p w:rsidR="00F7001B" w:rsidRDefault="00F7001B" w:rsidP="00F7001B">
                              <w:pPr>
                                <w:spacing w:line="355" w:lineRule="exact"/>
                                <w:ind w:firstLine="960"/>
                                <w:jc w:val="both"/>
                                <w:rPr>
                                  <w:rFonts w:ascii="Times New Roman" w:eastAsia="Times New Roman" w:hAnsi="Times New Roman"/>
                                  <w:lang w:eastAsia="en-US"/>
                                </w:rPr>
                              </w:pPr>
                            </w:p>
                            <w:p w:rsidR="00F7001B" w:rsidRPr="00F7001B" w:rsidRDefault="00F7001B" w:rsidP="00F7001B">
                              <w:pPr>
                                <w:spacing w:line="0" w:lineRule="atLeast"/>
                                <w:ind w:firstLine="960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F7001B"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3.2. Информационное обеспечение реализации программы</w:t>
                              </w:r>
                            </w:p>
                            <w:p w:rsidR="00F7001B" w:rsidRPr="008D5051" w:rsidRDefault="00F7001B" w:rsidP="00F7001B">
                              <w:pPr>
                                <w:spacing w:line="212" w:lineRule="exact"/>
                                <w:jc w:val="both"/>
                                <w:rPr>
                                  <w:rFonts w:ascii="Times New Roman" w:eastAsia="Times New Roman" w:hAnsi="Times New Roman"/>
                                  <w:lang w:eastAsia="en-US"/>
                                </w:rPr>
                              </w:pPr>
                            </w:p>
                            <w:p w:rsidR="00F7001B" w:rsidRDefault="00F7001B" w:rsidP="00F7001B">
                              <w:pPr>
                                <w:numPr>
                                  <w:ilvl w:val="1"/>
                                  <w:numId w:val="33"/>
                                </w:numPr>
                                <w:tabs>
                                  <w:tab w:val="left" w:pos="1242"/>
                                </w:tabs>
                                <w:ind w:left="0"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библиотечный фонд кабинета входят учебники, учебно-методические комплекты (УМК) (в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            </w:r>
                            </w:p>
                            <w:p w:rsidR="00F7001B" w:rsidRDefault="00F7001B" w:rsidP="00F7001B">
                              <w:pPr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                  </w:r>
                              <w:proofErr w:type="gramEnd"/>
                            </w:p>
                            <w:p w:rsidR="00F7001B" w:rsidRDefault="00F7001B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В процессе освоения программы учебной дисциплины «Обществознание» обучающиеся имеют возможность доступа к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lastRenderedPageBreak/>
                                <w:t>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            </w:r>
                            </w:p>
                            <w:p w:rsidR="00417367" w:rsidRDefault="00417367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Основная учебная литература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1. Обществознание. 10 класс : учеб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д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ля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общеобразоват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. организаций: базовый уровень / [Л. Н. Боголюбов и др.] ; под ред. Л. Н. Боголюбова, А.Ю.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Лазебниковой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– 4-е изд., стер. — М.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Просвещение, 2022. — 319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2. Обществознание. 11 класс : учеб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д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ля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общеобразоват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. организаций: базовый уровень / [Л. Н. Боголюбов и др.] ; под ред. Л. Н. Боголюбова, А.Ю.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Лазебниковой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– 4-е изд., стер. — М.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Просвещение, 2022. — 334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3. Важенин А. Г. Обществознание для профессий и специальностей технического,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естественно-научного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, гуманитарного профилей. Практикум. — М.: Изд-во «Академия», 2019. – 240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4. Важенин А. Г. Обществознание для профессий и специальностей технического,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естественно-научного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, гуманитарного профилей. Контрольные задания. — М.: Изд-во «Академия», 2019. – 144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Электронные  ресурсы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1. Единая коллекция цифровых образовательных ресурсов.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URL: http://school-collection.edu.ru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2. Информационно-правовой портал «Гарант». URL: http://www.garant.ru.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3. Официальный сайт компании «Консультант Плюс».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URL: http://www.consultant.ru.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4.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ЭБС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 [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сайт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]. URL: https://urait.ru/bcode/450724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5. Официальный сайт Президента РФ. URL: http://www.kremlin.ru.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6. Официальный сайт Правительства РФ. URL: http://www.government.ru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7. Официальный сайт Государственной Думы РФ. URL: http://duma.gov.ru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8. Официальный сайт Совета Федерации РФ. URL: http://council.gov.ru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9. Официальный сайт Верховного суда Российской Федерации.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URL: http://www.vsrf.ru.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10. Официальный сайт Правительства России. URL: http://www.government.ru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11. Фестиваль педагогических идей «Открытый урок». URL:http://festival.1september.ru/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12. Министерство просвещения Российской Федерации. URL: https://edu.gov.ru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13. Министерство науки и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высшего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образования Российской Федерации. URL: https://minobrnauki.gov.ru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 xml:space="preserve">14. Федеральная служба по надзору в сфере образования и науки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Рособрнадзор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). URL: https://obrnadzor.gov.ru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15. Официальный сайт Национальных проектов России. URL: https://национальныепроекты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.р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ф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16. Федеральный портал «Российское образование». URL: https://www.edu.ru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17. Федеральный портал «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Информационно-коммуникационных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технологий в образовании». URL: http://window.edu.ru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18. Федеральный портал по финансовой грамотности. URL: https://vashifinancy.ru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19. Федеральный институт педагогических измерений (ФИПИ). URL: https://fipi.ru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Дополнительные источники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2. Гражданский кодекс Российской Федерации от 30.11.1994 N 51-ФЗ (ред. от 25.02.2022)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3. Бюджетный кодекс Российской Федерации от 31.07.1998 N 145-ФЗ (ред. от 14.07.2022)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5. Семейный кодекс Российской Федерации от 29.12.1995 N 223-ФЗ (ред. от 04.08.2022)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6. Трудовой кодекс Российской Федерации от 30.12.2001 N 197-ФЗ (ред. от 14.07.2022) (с изм. и доп., вступ. в силу с 25.07.2022)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8. Налоговый кодекс Российской Федерации от 31.07.1998 N 146-ФЗ (ред. от 28.06.2022) (с изм. и доп., вступ. в силу с 01.08.2022)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10. Закон РФ от 31.05.2002 № 62-ФЗ «О гражданстве Российской Федерации» // СЗ РФ. —2002.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11. Закон РФ от 11.02.1993 № 4462-1 «О Нотариате» (с изм. и доп.) // СЗ РФ. — 1993.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 xml:space="preserve">13. Федеральный закон от 29.12.2012 № 273-ФЗ «Об образовании в Российской Федерации» //СЗ РФ. — 2012.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15. Федеральный закон от 10.01.2002 № 7-ФЗ «Об охране окружающей среды» // СЗ РФ. —2002. — № 2. — Ст. 133.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16. Федеральный закон «О воинской обязанности и военной службе» от 28.03.1998 N 53-ФЗ (ред. от 14.07.2022)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            </w:r>
                            </w:p>
                            <w:p w:rsidR="00417367" w:rsidRDefault="00417367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417367" w:rsidRDefault="00417367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F7001B" w:rsidRPr="00F7001B" w:rsidRDefault="00F7001B" w:rsidP="00604D9B">
                        <w:pPr>
                          <w:tabs>
                            <w:tab w:val="left" w:pos="0"/>
                          </w:tabs>
                          <w:spacing w:line="302" w:lineRule="auto"/>
                          <w:ind w:right="600"/>
                          <w:jc w:val="center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F7001B"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lastRenderedPageBreak/>
                          <w:t>4</w:t>
                        </w:r>
                        <w:r w:rsidR="007827F2" w:rsidRPr="00F7001B"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. КОНТРОЛЬ И ОЦЕНКА РЕЗУЛЬТАТОВ ОСВОЕНИЯ   ОБЩЕОБРАЗОВАТЕЛЬНОЙ ДИСЦИПЛИНЫ</w:t>
                        </w:r>
                      </w:p>
                      <w:p w:rsidR="00F7001B" w:rsidRDefault="00F7001B" w:rsidP="00F7001B">
                        <w:pPr>
                          <w:spacing w:line="274" w:lineRule="exact"/>
                          <w:ind w:firstLine="960"/>
                          <w:rPr>
                            <w:rFonts w:ascii="Times New Roman" w:eastAsia="Times New Roman" w:hAnsi="Times New Roman"/>
                            <w:lang w:eastAsia="en-US"/>
                          </w:rPr>
                        </w:pP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            </w:r>
                      </w:p>
                      <w:p w:rsidR="00F7001B" w:rsidRDefault="00F7001B" w:rsidP="00604D9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Содержание общеобразовательной дисциплины «Обществознание» направлено на формирование общих компетенций </w:t>
                        </w:r>
                        <w:proofErr w:type="gram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1, ОК 2, ОК 3, ОК 4, ОК 5, ОК 6, ОК 7, ОК 9 и сопряжены с достижением образовательных результато</w:t>
                        </w:r>
                        <w:r w:rsidR="00604D9B"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в, регламентированных ФГОС СОО.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так и  самостоятельно разработанный инструментарий оценки.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компетентностно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Результаты стартовой диагностики служат основанием для корректировки учебных программ и индивидуализации учебной деятельности </w:t>
                        </w:r>
                        <w:proofErr w:type="gram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обучающегося</w:t>
                        </w:r>
                        <w:proofErr w:type="gram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, группы в целом.</w:t>
                        </w:r>
                      </w:p>
                      <w:p w:rsidR="00F7001B" w:rsidRDefault="00F7001B" w:rsidP="00F7001B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left" w:pos="1210"/>
                          </w:tabs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текущей диагностике процедура оценивания  организована посредством:</w:t>
                        </w:r>
                      </w:p>
                      <w:p w:rsidR="00F7001B" w:rsidRDefault="00F7001B" w:rsidP="00F7001B">
                        <w:pPr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 оценивания результатов устного опроса;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-оценивания выполнения познавательных заданий (задания к документам, </w:t>
                        </w:r>
                        <w:proofErr w:type="gram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содержащими</w:t>
                        </w:r>
                        <w:proofErr w:type="gram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социальную информацию; задания к схемам, таблицам, диаграммам,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; вопросы проблемного характера; задания-задачи; проектные задания и др.);</w:t>
                        </w:r>
                      </w:p>
                      <w:p w:rsidR="00F7001B" w:rsidRDefault="00F7001B" w:rsidP="00F7001B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140"/>
                          </w:tabs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результатов тестирования.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взаимооценки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знаний/умений обучающихся. 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Требования, параметры и критерии оценочной процедуры известны </w:t>
                        </w:r>
                        <w:proofErr w:type="gram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обучающимся</w:t>
                        </w:r>
                        <w:proofErr w:type="gram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заранее, до непосредственного проведения процедуры оценивания, включая самооценку и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взаимооценку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. Параметры и критерии оценки </w:t>
                        </w:r>
                        <w:proofErr w:type="gram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разрабатываются и обсуждаются</w:t>
                        </w:r>
                        <w:proofErr w:type="gram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            </w:r>
                      </w:p>
                      <w:p w:rsidR="00F7001B" w:rsidRDefault="00F7001B" w:rsidP="00F7001B">
                        <w:pPr>
                          <w:spacing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F7001B" w:rsidRDefault="00F7001B" w:rsidP="00F7001B">
                  <w:pPr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564"/>
                    <w:gridCol w:w="2880"/>
                    <w:gridCol w:w="2901"/>
                  </w:tblGrid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Общая/профессиональная</w:t>
                        </w:r>
                      </w:p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компетенции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Раздел/Тема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Тип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оценочных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мероприятия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1. Человек в обществе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Общество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общественные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отношения. Развитие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• Вопросы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проблемного</w:t>
                        </w:r>
                        <w:proofErr w:type="gram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инфографике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04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Биосоциальная природа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человека и его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04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Познавательная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 человека.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Научное познание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2. Духовная культура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Духовная культура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и 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Вопросы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проблемного</w:t>
                        </w:r>
                        <w:proofErr w:type="gram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Наука и образование в современном 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Религия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Искусство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3. Экономическая жизнь общества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- основа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жизнедеятельности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3.2.</w:t>
                        </w:r>
                      </w:p>
                      <w:p w:rsidR="00F7001B" w:rsidRDefault="000A1B85" w:rsidP="000A1B8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Рыночные отношения в </w:t>
                        </w:r>
                        <w:r w:rsidR="00F7001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экономике. Финансовые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институты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0A1B85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• Задания к </w:t>
                        </w:r>
                        <w:r w:rsidR="00F7001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Рынок труда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безработица.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Рациональное поведение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потребителя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Предприятие в экономике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–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3.5.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и государство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3.6.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Основные тенденции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развития экономики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России и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международная</w:t>
                        </w:r>
                        <w:proofErr w:type="gramEnd"/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Вопросы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проблемного</w:t>
                        </w:r>
                        <w:proofErr w:type="gram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Работа с документами,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содержащими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4. Социальная сфера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Социальная структура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общества. Положение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в обществе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Семья в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современном</w:t>
                        </w:r>
                        <w:proofErr w:type="gramEnd"/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мире</w:t>
                        </w:r>
                        <w:proofErr w:type="gramEnd"/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Этнические общности и нации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04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Социальные нормы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контроль.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конфликт и способы его разрешения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5. Политическая сфера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Политика и власть.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система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04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культура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 и личности.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Политический процесс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его участники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я-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6. Правовое регулирование общественных отношений в Российской Федерации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 в системе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социальных норм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Основы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конституционного</w:t>
                        </w:r>
                        <w:proofErr w:type="gramEnd"/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 Российской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Федерации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гражданских,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семейных,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трудовых,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образовательных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налоговых,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административных,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уголовных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Экологическое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законодательство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6.5.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Отрасли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процессуального</w:t>
                        </w:r>
                        <w:proofErr w:type="gramEnd"/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я-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01, ОК 02, ОК 03, ОК 04, ОК 05, ОК 06, ОК 07, 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Выполнение заданий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промежуточной аттестации</w:t>
                        </w:r>
                      </w:p>
                    </w:tc>
                  </w:tr>
                </w:tbl>
                <w:p w:rsidR="000A1B85" w:rsidRDefault="000A1B85" w:rsidP="000A1B85">
                  <w:pPr>
                    <w:tabs>
                      <w:tab w:val="left" w:pos="1260"/>
                    </w:tabs>
                    <w:spacing w:line="360" w:lineRule="auto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A636CA" w:rsidRPr="00F7001B" w:rsidRDefault="00A636CA" w:rsidP="000A1B85">
                  <w:pPr>
                    <w:tabs>
                      <w:tab w:val="left" w:pos="1260"/>
                    </w:tabs>
                    <w:spacing w:line="360" w:lineRule="auto"/>
                    <w:rPr>
                      <w:rFonts w:ascii="Times New Roman" w:eastAsia="Arial" w:hAnsi="Times New Roman" w:cs="Times New Roman"/>
                      <w:color w:val="00B050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636CA" w:rsidRPr="00F7001B">
              <w:tc>
                <w:tcPr>
                  <w:tcW w:w="9355" w:type="dxa"/>
                </w:tcPr>
                <w:p w:rsidR="00A636CA" w:rsidRPr="00F7001B" w:rsidRDefault="00A636CA" w:rsidP="00F7001B">
                  <w:pPr>
                    <w:spacing w:line="360" w:lineRule="auto"/>
                    <w:rPr>
                      <w:rFonts w:ascii="Times New Roman" w:eastAsiaTheme="minorHAnsi" w:hAnsi="Times New Roman" w:cs="Times New Roman"/>
                      <w:color w:val="00B05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Pr="00F7001B" w:rsidRDefault="00A636CA" w:rsidP="00604D9B">
            <w:pPr>
              <w:spacing w:line="360" w:lineRule="auto"/>
              <w:ind w:firstLine="960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en-US"/>
              </w:rPr>
            </w:pPr>
          </w:p>
        </w:tc>
      </w:tr>
    </w:tbl>
    <w:p w:rsidR="00D86635" w:rsidRDefault="00D86635" w:rsidP="000A1B85"/>
    <w:sectPr w:rsidR="00D8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7"/>
  </w:num>
  <w:num w:numId="36">
    <w:abstractNumId w:val="17"/>
  </w:num>
  <w:num w:numId="37">
    <w:abstractNumId w:val="19"/>
  </w:num>
  <w:num w:numId="38">
    <w:abstractNumId w:val="19"/>
  </w:num>
  <w:num w:numId="39">
    <w:abstractNumId w:val="15"/>
  </w:num>
  <w:num w:numId="40">
    <w:abstractNumId w:val="15"/>
  </w:num>
  <w:num w:numId="41">
    <w:abstractNumId w:val="16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CA"/>
    <w:rsid w:val="00032F5B"/>
    <w:rsid w:val="000A1B85"/>
    <w:rsid w:val="00162543"/>
    <w:rsid w:val="00230138"/>
    <w:rsid w:val="002D42F3"/>
    <w:rsid w:val="0036630F"/>
    <w:rsid w:val="00417367"/>
    <w:rsid w:val="0049535D"/>
    <w:rsid w:val="00557585"/>
    <w:rsid w:val="00604D9B"/>
    <w:rsid w:val="006B0257"/>
    <w:rsid w:val="0070534E"/>
    <w:rsid w:val="007827F2"/>
    <w:rsid w:val="007975D0"/>
    <w:rsid w:val="00861A0A"/>
    <w:rsid w:val="00A35AF2"/>
    <w:rsid w:val="00A636CA"/>
    <w:rsid w:val="00AB0B05"/>
    <w:rsid w:val="00B346A5"/>
    <w:rsid w:val="00B42F82"/>
    <w:rsid w:val="00BF70D7"/>
    <w:rsid w:val="00C01CA8"/>
    <w:rsid w:val="00CD5D93"/>
    <w:rsid w:val="00CF4706"/>
    <w:rsid w:val="00D86635"/>
    <w:rsid w:val="00DE1091"/>
    <w:rsid w:val="00E17C14"/>
    <w:rsid w:val="00EC1FB0"/>
    <w:rsid w:val="00ED4A7A"/>
    <w:rsid w:val="00F15C91"/>
    <w:rsid w:val="00F7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C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36C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3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6CA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636CA"/>
    <w:pPr>
      <w:ind w:left="720"/>
      <w:contextualSpacing/>
    </w:pPr>
  </w:style>
  <w:style w:type="paragraph" w:customStyle="1" w:styleId="EmptyLayoutCell">
    <w:name w:val="EmptyLayoutCell"/>
    <w:basedOn w:val="a"/>
    <w:rsid w:val="00A636CA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A6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367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C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36C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3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6CA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636CA"/>
    <w:pPr>
      <w:ind w:left="720"/>
      <w:contextualSpacing/>
    </w:pPr>
  </w:style>
  <w:style w:type="paragraph" w:customStyle="1" w:styleId="EmptyLayoutCell">
    <w:name w:val="EmptyLayoutCell"/>
    <w:basedOn w:val="a"/>
    <w:rsid w:val="00A636CA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A6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367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37D9-0BCE-4543-A3A2-D09A4218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42</Pages>
  <Words>9929</Words>
  <Characters>56597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26</cp:revision>
  <dcterms:created xsi:type="dcterms:W3CDTF">2023-06-25T14:39:00Z</dcterms:created>
  <dcterms:modified xsi:type="dcterms:W3CDTF">2025-08-25T05:57:00Z</dcterms:modified>
</cp:coreProperties>
</file>